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3EF3" w14:textId="4FA82F2E" w:rsidR="00FB6EA4" w:rsidRDefault="004461CC" w:rsidP="00446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TITRE COMMUNICATION</w:t>
      </w:r>
    </w:p>
    <w:p w14:paraId="6B4ECFB0" w14:textId="780B443F" w:rsidR="004461CC" w:rsidRDefault="004461CC" w:rsidP="004461C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NOM(S) (Co)Auteur(s) / Affiliations institutionnelles /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61CC">
        <w:rPr>
          <w:rFonts w:ascii="Times New Roman" w:hAnsi="Times New Roman" w:cs="Times New Roman"/>
          <w:i/>
          <w:iCs/>
          <w:sz w:val="24"/>
          <w:szCs w:val="24"/>
        </w:rPr>
        <w:t>(voir règles dans appel à communication</w:t>
      </w:r>
      <w:r w:rsidR="00EF73E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3B0AC9">
        <w:rPr>
          <w:rFonts w:ascii="Times New Roman" w:hAnsi="Times New Roman" w:cs="Times New Roman"/>
          <w:i/>
          <w:iCs/>
          <w:sz w:val="24"/>
          <w:szCs w:val="24"/>
        </w:rPr>
        <w:t xml:space="preserve"> – résumé de 800 mots</w:t>
      </w:r>
      <w:r w:rsidRPr="004461C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8C7D9B2" w14:textId="7310D9EC" w:rsidR="00AC3C21" w:rsidRPr="00AC3C21" w:rsidRDefault="00AC3C21" w:rsidP="00AC3C21">
      <w:pPr>
        <w:rPr>
          <w:rFonts w:ascii="Times New Roman" w:hAnsi="Times New Roman" w:cs="Times New Roman"/>
          <w:sz w:val="24"/>
          <w:szCs w:val="24"/>
        </w:rPr>
      </w:pPr>
    </w:p>
    <w:p w14:paraId="688517BD" w14:textId="54EC8D58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74116" w14:textId="5588B3D8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850EA" w14:textId="54F50CFB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FC948" w14:textId="0AD9AFAB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4E4CC" w14:textId="743A505B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9A2A0" w14:textId="6450BFCC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CFB4" w14:textId="4D5ED0A8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79393" w14:textId="0B654061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371C6" w14:textId="70109D08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52F85" w14:textId="6CDCE5A5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2CD18" w14:textId="7663101F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E5F96" w14:textId="1255CDBE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2BA1C" w14:textId="496A6D9B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BBE4F" w14:textId="5EC0AA53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312E3" w14:textId="2E08550C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38B3F" w14:textId="52F1BA37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1B104" w14:textId="7070A28B" w:rsidR="00AC3C21" w:rsidRP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A243" w14:textId="4815B03E" w:rsid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171471" w14:textId="2777E554" w:rsidR="00AC3C21" w:rsidRDefault="00AC3C21" w:rsidP="0014782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A59CC9" w14:textId="6B90A94A" w:rsidR="00AC3C21" w:rsidRDefault="00AC3C21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BB5A72" w14:textId="598983E1" w:rsidR="00AC3C21" w:rsidRDefault="00AC3C21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3EFC" w14:textId="55288148" w:rsidR="00AC3C21" w:rsidRDefault="00AC3C21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48A71" w14:textId="77777777" w:rsidR="0014782F" w:rsidRDefault="0014782F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05A64" w14:textId="53E8531E" w:rsidR="00AC3C21" w:rsidRDefault="00AC3C21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986DC" w14:textId="58475B0B" w:rsidR="00AC3C21" w:rsidRDefault="00AC3C21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CACE2" w14:textId="7E01258D" w:rsidR="00AC3C21" w:rsidRDefault="00AC3C21" w:rsidP="0014782F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A8F0E" w14:textId="634623BD" w:rsidR="00AC3C21" w:rsidRDefault="00AC3C21" w:rsidP="00AC3C21">
      <w:pPr>
        <w:tabs>
          <w:tab w:val="left" w:pos="121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C2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RÉFÉRENCES BIBLIOGRAPHIQUES :</w:t>
      </w:r>
    </w:p>
    <w:p w14:paraId="14D5F76F" w14:textId="6F8214C5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6C63B34A" w14:textId="47E2031C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449E324C" w14:textId="03FC6162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0430A2EE" w14:textId="58E72C06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3790B86C" w14:textId="45FFE3B2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04CF030D" w14:textId="14B4C5F8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761B7011" w14:textId="15A72621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486E6D78" w14:textId="4F6A783F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4293F90E" w14:textId="41C664B4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73122654" w14:textId="1A5555A9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56C3F2A9" w14:textId="36411510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79D1CE37" w14:textId="00E11828" w:rsidR="003B0AC9" w:rsidRPr="003B0AC9" w:rsidRDefault="003B0AC9" w:rsidP="003B0AC9">
      <w:pPr>
        <w:rPr>
          <w:rFonts w:ascii="Times New Roman" w:hAnsi="Times New Roman" w:cs="Times New Roman"/>
          <w:sz w:val="24"/>
          <w:szCs w:val="24"/>
        </w:rPr>
      </w:pPr>
    </w:p>
    <w:p w14:paraId="566879E4" w14:textId="011904FD" w:rsidR="003B0AC9" w:rsidRDefault="003B0AC9" w:rsidP="003B0A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E0FEBB" w14:textId="4D9914D7" w:rsidR="003B0AC9" w:rsidRDefault="003B0AC9" w:rsidP="003B0A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C1574C" w14:textId="601CF100" w:rsidR="003B0AC9" w:rsidRPr="003B0AC9" w:rsidRDefault="003B0AC9" w:rsidP="003B0A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AC9">
        <w:rPr>
          <w:rFonts w:ascii="Times New Roman" w:hAnsi="Times New Roman" w:cs="Times New Roman"/>
          <w:b/>
          <w:bCs/>
          <w:sz w:val="24"/>
          <w:szCs w:val="24"/>
          <w:u w:val="single"/>
        </w:rPr>
        <w:t>MOTS-CLÉS (5)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sectPr w:rsidR="003B0AC9" w:rsidRPr="003B0AC9" w:rsidSect="004461CC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D72A" w14:textId="77777777" w:rsidR="00E63FE8" w:rsidRDefault="00E63FE8" w:rsidP="008B349C">
      <w:pPr>
        <w:spacing w:after="0" w:line="240" w:lineRule="auto"/>
      </w:pPr>
      <w:r>
        <w:separator/>
      </w:r>
    </w:p>
  </w:endnote>
  <w:endnote w:type="continuationSeparator" w:id="0">
    <w:p w14:paraId="4733DC53" w14:textId="77777777" w:rsidR="00E63FE8" w:rsidRDefault="00E63FE8" w:rsidP="008B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BFB5" w14:textId="7DC3CF03" w:rsidR="004461CC" w:rsidRDefault="004461CC" w:rsidP="004461CC">
    <w:pPr>
      <w:pStyle w:val="Pieddepage"/>
      <w:jc w:val="center"/>
    </w:pPr>
    <w:r>
      <w:t xml:space="preserve">Colloque International - </w:t>
    </w:r>
    <w:r w:rsidR="008B349C">
      <w:t>11</w:t>
    </w:r>
    <w:r w:rsidR="008B349C" w:rsidRPr="008B349C">
      <w:rPr>
        <w:vertAlign w:val="superscript"/>
      </w:rPr>
      <w:t>e</w:t>
    </w:r>
    <w:r w:rsidR="008B349C">
      <w:t xml:space="preserve"> édition du </w:t>
    </w:r>
    <w:r>
      <w:t>c</w:t>
    </w:r>
    <w:r w:rsidR="008B349C">
      <w:t>olloque pluri</w:t>
    </w:r>
    <w:r w:rsidR="00EF73E1">
      <w:t>di</w:t>
    </w:r>
    <w:r w:rsidR="008B349C">
      <w:t>sciplinaire ASTRES</w:t>
    </w:r>
  </w:p>
  <w:p w14:paraId="449FB052" w14:textId="13251D0A" w:rsidR="008B349C" w:rsidRPr="008B349C" w:rsidRDefault="008B349C" w:rsidP="004461CC">
    <w:pPr>
      <w:pStyle w:val="Pieddepage"/>
      <w:jc w:val="center"/>
      <w:rPr>
        <w:i/>
        <w:iCs/>
      </w:rPr>
    </w:pPr>
    <w:r w:rsidRPr="008B349C">
      <w:rPr>
        <w:i/>
        <w:iCs/>
      </w:rPr>
      <w:t>08 au 10 novembre 2022 / 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FF12" w14:textId="77777777" w:rsidR="00E63FE8" w:rsidRDefault="00E63FE8" w:rsidP="008B349C">
      <w:pPr>
        <w:spacing w:after="0" w:line="240" w:lineRule="auto"/>
      </w:pPr>
      <w:r>
        <w:separator/>
      </w:r>
    </w:p>
  </w:footnote>
  <w:footnote w:type="continuationSeparator" w:id="0">
    <w:p w14:paraId="2A765515" w14:textId="77777777" w:rsidR="00E63FE8" w:rsidRDefault="00E63FE8" w:rsidP="008B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B349C" w14:paraId="18CD9259" w14:textId="77777777" w:rsidTr="008B349C">
      <w:tc>
        <w:tcPr>
          <w:tcW w:w="3020" w:type="dxa"/>
          <w:vAlign w:val="center"/>
        </w:tcPr>
        <w:p w14:paraId="518E666C" w14:textId="188623BF" w:rsidR="008B349C" w:rsidRDefault="008B349C" w:rsidP="008B349C">
          <w:pPr>
            <w:pStyle w:val="En-tte"/>
            <w:jc w:val="center"/>
          </w:pPr>
          <w:r>
            <w:t xml:space="preserve">LOGO UNIVERSITÉ </w:t>
          </w:r>
          <w:r>
            <w:br/>
            <w:t>OU AUTRE ORGANISME</w:t>
          </w:r>
        </w:p>
      </w:tc>
      <w:tc>
        <w:tcPr>
          <w:tcW w:w="3021" w:type="dxa"/>
        </w:tcPr>
        <w:p w14:paraId="5EFC204A" w14:textId="7C934498" w:rsidR="008B349C" w:rsidRDefault="008B349C" w:rsidP="008B349C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38BB6B16" wp14:editId="485961CE">
                <wp:extent cx="1052939" cy="1080000"/>
                <wp:effectExtent l="0" t="0" r="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939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96F95AC" w14:textId="058A64B8" w:rsidR="008B349C" w:rsidRDefault="008B349C" w:rsidP="008B349C">
          <w:pPr>
            <w:pStyle w:val="En-tte"/>
            <w:jc w:val="center"/>
          </w:pPr>
          <w:r>
            <w:t>LOGO LABORATOIRE</w:t>
          </w:r>
        </w:p>
      </w:tc>
    </w:tr>
  </w:tbl>
  <w:p w14:paraId="6043EBC0" w14:textId="77777777" w:rsidR="008B349C" w:rsidRDefault="008B34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9C"/>
    <w:rsid w:val="00015852"/>
    <w:rsid w:val="0014782F"/>
    <w:rsid w:val="001E5A48"/>
    <w:rsid w:val="003B0AC9"/>
    <w:rsid w:val="004461CC"/>
    <w:rsid w:val="005F0180"/>
    <w:rsid w:val="00850E06"/>
    <w:rsid w:val="008B349C"/>
    <w:rsid w:val="0097562B"/>
    <w:rsid w:val="00AC3C21"/>
    <w:rsid w:val="00B309E2"/>
    <w:rsid w:val="00D75730"/>
    <w:rsid w:val="00E63FE8"/>
    <w:rsid w:val="00EE1F50"/>
    <w:rsid w:val="00EF73E1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61D4F"/>
  <w15:chartTrackingRefBased/>
  <w15:docId w15:val="{255B5088-968C-42C6-AD03-75B2CAB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49C"/>
  </w:style>
  <w:style w:type="paragraph" w:styleId="Pieddepage">
    <w:name w:val="footer"/>
    <w:basedOn w:val="Normal"/>
    <w:link w:val="PieddepageCar"/>
    <w:uiPriority w:val="99"/>
    <w:unhideWhenUsed/>
    <w:rsid w:val="008B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49C"/>
  </w:style>
  <w:style w:type="table" w:styleId="Grilledutableau">
    <w:name w:val="Table Grid"/>
    <w:basedOn w:val="TableauNormal"/>
    <w:uiPriority w:val="39"/>
    <w:rsid w:val="008B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Tricard</dc:creator>
  <cp:keywords/>
  <dc:description/>
  <cp:lastModifiedBy>Vincent Tricard</cp:lastModifiedBy>
  <cp:revision>7</cp:revision>
  <dcterms:created xsi:type="dcterms:W3CDTF">2022-04-15T14:02:00Z</dcterms:created>
  <dcterms:modified xsi:type="dcterms:W3CDTF">2022-06-08T22:04:00Z</dcterms:modified>
</cp:coreProperties>
</file>